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28E6" w14:textId="0DDD83B9" w:rsidR="00325927" w:rsidRDefault="00952CFB" w:rsidP="00325927">
      <w:pPr>
        <w:jc w:val="center"/>
        <w:rPr>
          <w:b/>
          <w:sz w:val="32"/>
        </w:rPr>
      </w:pPr>
      <w:r>
        <w:rPr>
          <w:b/>
          <w:sz w:val="32"/>
        </w:rPr>
        <w:t>WINTER</w:t>
      </w:r>
      <w:r w:rsidR="00325927" w:rsidRPr="00325927">
        <w:rPr>
          <w:b/>
          <w:sz w:val="32"/>
        </w:rPr>
        <w:t xml:space="preserve"> PASS APPLICATION </w:t>
      </w:r>
      <w:r w:rsidR="00280DDA">
        <w:rPr>
          <w:b/>
          <w:sz w:val="32"/>
        </w:rPr>
        <w:t>202</w:t>
      </w:r>
      <w:r w:rsidR="00614E69">
        <w:rPr>
          <w:b/>
          <w:sz w:val="32"/>
        </w:rPr>
        <w:t>5</w:t>
      </w:r>
      <w:r w:rsidR="00280DDA">
        <w:rPr>
          <w:b/>
          <w:sz w:val="32"/>
        </w:rPr>
        <w:t xml:space="preserve"> - 202</w:t>
      </w:r>
      <w:r w:rsidR="00614E69">
        <w:rPr>
          <w:b/>
          <w:sz w:val="32"/>
        </w:rPr>
        <w:t>6</w:t>
      </w:r>
    </w:p>
    <w:p w14:paraId="7F69EBD3" w14:textId="77777777" w:rsidR="00325927" w:rsidRDefault="00325927" w:rsidP="00325927">
      <w:pPr>
        <w:jc w:val="center"/>
        <w:rPr>
          <w:b/>
          <w:sz w:val="3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325927" w:rsidRPr="00325927" w14:paraId="28776F3A" w14:textId="77777777" w:rsidTr="00D537CB">
        <w:trPr>
          <w:trHeight w:val="432"/>
        </w:trPr>
        <w:tc>
          <w:tcPr>
            <w:tcW w:w="10260" w:type="dxa"/>
          </w:tcPr>
          <w:p w14:paraId="1D88E9A0" w14:textId="77777777" w:rsidR="00325927" w:rsidRPr="00325927" w:rsidRDefault="00325927" w:rsidP="00325927">
            <w:pPr>
              <w:rPr>
                <w:b/>
                <w:szCs w:val="24"/>
              </w:rPr>
            </w:pPr>
            <w:r w:rsidRPr="00325927">
              <w:rPr>
                <w:b/>
                <w:szCs w:val="24"/>
              </w:rPr>
              <w:t>N</w:t>
            </w:r>
            <w:r>
              <w:rPr>
                <w:b/>
                <w:szCs w:val="24"/>
              </w:rPr>
              <w:t>ame</w:t>
            </w:r>
            <w:r w:rsidRPr="00325927">
              <w:rPr>
                <w:b/>
                <w:szCs w:val="24"/>
              </w:rPr>
              <w:t xml:space="preserve"> (Last, First): ___________</w:t>
            </w:r>
            <w:r w:rsidR="00D537CB">
              <w:rPr>
                <w:b/>
                <w:szCs w:val="24"/>
              </w:rPr>
              <w:t>_</w:t>
            </w:r>
            <w:r w:rsidRPr="00325927">
              <w:rPr>
                <w:b/>
                <w:szCs w:val="24"/>
              </w:rPr>
              <w:t>__________________________________________________________</w:t>
            </w:r>
            <w:r w:rsidR="00D537CB">
              <w:rPr>
                <w:b/>
                <w:szCs w:val="24"/>
              </w:rPr>
              <w:t>__________</w:t>
            </w:r>
            <w:r w:rsidRPr="00325927">
              <w:rPr>
                <w:b/>
                <w:szCs w:val="24"/>
              </w:rPr>
              <w:t>_________</w:t>
            </w:r>
          </w:p>
        </w:tc>
      </w:tr>
      <w:tr w:rsidR="00325927" w:rsidRPr="00325927" w14:paraId="63781C05" w14:textId="77777777" w:rsidTr="00D537CB">
        <w:trPr>
          <w:trHeight w:val="432"/>
        </w:trPr>
        <w:tc>
          <w:tcPr>
            <w:tcW w:w="10260" w:type="dxa"/>
          </w:tcPr>
          <w:p w14:paraId="08F2BE38" w14:textId="77777777" w:rsidR="00325927" w:rsidRPr="00325927" w:rsidRDefault="00325927" w:rsidP="00325927">
            <w:pPr>
              <w:rPr>
                <w:b/>
                <w:szCs w:val="24"/>
              </w:rPr>
            </w:pPr>
            <w:r w:rsidRPr="00325927">
              <w:rPr>
                <w:b/>
                <w:szCs w:val="24"/>
              </w:rPr>
              <w:t>Add</w:t>
            </w:r>
            <w:r>
              <w:rPr>
                <w:b/>
                <w:szCs w:val="24"/>
              </w:rPr>
              <w:t xml:space="preserve"> Spouse (y/n): _______________________________________________________________________________</w:t>
            </w:r>
            <w:r w:rsidR="00D537CB">
              <w:rPr>
                <w:b/>
                <w:szCs w:val="24"/>
              </w:rPr>
              <w:t>__________</w:t>
            </w:r>
          </w:p>
        </w:tc>
      </w:tr>
      <w:tr w:rsidR="00325927" w:rsidRPr="00325927" w14:paraId="203C1362" w14:textId="77777777" w:rsidTr="00D537CB">
        <w:trPr>
          <w:trHeight w:val="432"/>
        </w:trPr>
        <w:tc>
          <w:tcPr>
            <w:tcW w:w="10260" w:type="dxa"/>
          </w:tcPr>
          <w:p w14:paraId="11D7D611" w14:textId="77777777" w:rsidR="00325927" w:rsidRPr="00325927" w:rsidRDefault="00325927" w:rsidP="00325927">
            <w:pPr>
              <w:rPr>
                <w:b/>
                <w:szCs w:val="24"/>
              </w:rPr>
            </w:pPr>
            <w:r>
              <w:rPr>
                <w:b/>
                <w:szCs w:val="24"/>
              </w:rPr>
              <w:t>Address: __________________________________________________________________________________________</w:t>
            </w:r>
            <w:r w:rsidR="00D537CB">
              <w:rPr>
                <w:b/>
                <w:szCs w:val="24"/>
              </w:rPr>
              <w:t>___________</w:t>
            </w:r>
          </w:p>
        </w:tc>
      </w:tr>
      <w:tr w:rsidR="00325927" w:rsidRPr="00325927" w14:paraId="5D8FF449" w14:textId="77777777" w:rsidTr="00D537CB">
        <w:trPr>
          <w:trHeight w:val="432"/>
        </w:trPr>
        <w:tc>
          <w:tcPr>
            <w:tcW w:w="10260" w:type="dxa"/>
          </w:tcPr>
          <w:p w14:paraId="3BC05BD6" w14:textId="77777777" w:rsidR="00325927" w:rsidRPr="00325927" w:rsidRDefault="00325927" w:rsidP="00325927">
            <w:pPr>
              <w:rPr>
                <w:b/>
                <w:szCs w:val="24"/>
              </w:rPr>
            </w:pPr>
            <w:r>
              <w:rPr>
                <w:b/>
                <w:szCs w:val="24"/>
              </w:rPr>
              <w:t>City: _</w:t>
            </w:r>
            <w:r w:rsidR="00D537CB">
              <w:rPr>
                <w:b/>
                <w:szCs w:val="24"/>
              </w:rPr>
              <w:t>__________</w:t>
            </w:r>
            <w:r>
              <w:rPr>
                <w:b/>
                <w:szCs w:val="24"/>
              </w:rPr>
              <w:t>________________________________________ State: ____________________ Zip: _____________________</w:t>
            </w:r>
          </w:p>
        </w:tc>
      </w:tr>
      <w:tr w:rsidR="00325927" w:rsidRPr="00325927" w14:paraId="46F08E0C" w14:textId="77777777" w:rsidTr="00D537CB">
        <w:trPr>
          <w:trHeight w:val="432"/>
        </w:trPr>
        <w:tc>
          <w:tcPr>
            <w:tcW w:w="10260" w:type="dxa"/>
          </w:tcPr>
          <w:p w14:paraId="769B82A9" w14:textId="77777777" w:rsidR="00325927" w:rsidRDefault="00325927" w:rsidP="00325927">
            <w:pPr>
              <w:rPr>
                <w:b/>
                <w:szCs w:val="24"/>
              </w:rPr>
            </w:pPr>
            <w:r>
              <w:rPr>
                <w:b/>
                <w:szCs w:val="24"/>
              </w:rPr>
              <w:t>Phone: (Primary) ____________________________________ (Secondary) ____________________________</w:t>
            </w:r>
            <w:r w:rsidR="00D537CB">
              <w:rPr>
                <w:b/>
                <w:szCs w:val="24"/>
              </w:rPr>
              <w:t>__________</w:t>
            </w:r>
          </w:p>
        </w:tc>
      </w:tr>
      <w:tr w:rsidR="00325927" w:rsidRPr="00325927" w14:paraId="590E0A37" w14:textId="77777777" w:rsidTr="00D537CB">
        <w:trPr>
          <w:trHeight w:val="432"/>
        </w:trPr>
        <w:tc>
          <w:tcPr>
            <w:tcW w:w="10260" w:type="dxa"/>
          </w:tcPr>
          <w:p w14:paraId="1586378E" w14:textId="77777777" w:rsidR="00325927" w:rsidRDefault="00325927" w:rsidP="00325927">
            <w:pPr>
              <w:rPr>
                <w:b/>
                <w:szCs w:val="24"/>
              </w:rPr>
            </w:pPr>
            <w:r>
              <w:rPr>
                <w:b/>
                <w:szCs w:val="24"/>
              </w:rPr>
              <w:t>Email: ______________________________________________________________________________________________</w:t>
            </w:r>
            <w:r w:rsidR="00D537CB">
              <w:rPr>
                <w:b/>
                <w:szCs w:val="24"/>
              </w:rPr>
              <w:t>__________</w:t>
            </w:r>
          </w:p>
        </w:tc>
      </w:tr>
      <w:tr w:rsidR="00325927" w:rsidRPr="00325927" w14:paraId="5661D406" w14:textId="77777777" w:rsidTr="00D537CB">
        <w:trPr>
          <w:trHeight w:val="432"/>
        </w:trPr>
        <w:tc>
          <w:tcPr>
            <w:tcW w:w="10260" w:type="dxa"/>
          </w:tcPr>
          <w:p w14:paraId="0AAAD2B3" w14:textId="77777777" w:rsidR="00325927" w:rsidRDefault="00325927" w:rsidP="00325927">
            <w:pPr>
              <w:rPr>
                <w:b/>
                <w:szCs w:val="24"/>
              </w:rPr>
            </w:pPr>
            <w:r>
              <w:rPr>
                <w:b/>
                <w:szCs w:val="24"/>
              </w:rPr>
              <w:t>Date of Birth: __________________________ Current or Past 7 digit GHIN# ______________________</w:t>
            </w:r>
            <w:r w:rsidR="00D537CB">
              <w:rPr>
                <w:b/>
                <w:szCs w:val="24"/>
              </w:rPr>
              <w:t>__________</w:t>
            </w:r>
          </w:p>
        </w:tc>
      </w:tr>
    </w:tbl>
    <w:p w14:paraId="020FD076" w14:textId="77777777" w:rsidR="00325927" w:rsidRDefault="00325927" w:rsidP="00325927">
      <w:pPr>
        <w:shd w:val="clear" w:color="auto" w:fill="D9D9D9" w:themeFill="background1" w:themeFillShade="D9"/>
        <w:rPr>
          <w:b/>
          <w:szCs w:val="24"/>
        </w:rPr>
      </w:pPr>
      <w:r>
        <w:rPr>
          <w:b/>
          <w:szCs w:val="24"/>
        </w:rPr>
        <w:t xml:space="preserve">Payment for </w:t>
      </w:r>
      <w:r w:rsidR="00952CFB">
        <w:rPr>
          <w:b/>
          <w:szCs w:val="24"/>
        </w:rPr>
        <w:t>Winter</w:t>
      </w:r>
      <w:r>
        <w:rPr>
          <w:b/>
          <w:szCs w:val="24"/>
        </w:rPr>
        <w:t xml:space="preserve"> Pass must accompany application:</w:t>
      </w:r>
      <w:r>
        <w:rPr>
          <w:b/>
          <w:szCs w:val="24"/>
        </w:rPr>
        <w:tab/>
      </w:r>
    </w:p>
    <w:p w14:paraId="33BCF005" w14:textId="77777777" w:rsidR="00325927" w:rsidRDefault="00325927" w:rsidP="00325927">
      <w:pPr>
        <w:rPr>
          <w:b/>
          <w:szCs w:val="24"/>
        </w:rPr>
      </w:pPr>
      <w:r>
        <w:rPr>
          <w:b/>
          <w:szCs w:val="24"/>
        </w:rPr>
        <w:t>Mail to:</w:t>
      </w:r>
      <w:r>
        <w:rPr>
          <w:b/>
          <w:szCs w:val="24"/>
        </w:rPr>
        <w:tab/>
        <w:t>4002 Pennsylvania Street, Longview, WA 98632</w:t>
      </w:r>
    </w:p>
    <w:p w14:paraId="7250CFA6" w14:textId="77777777" w:rsidR="00325927" w:rsidRDefault="00325927" w:rsidP="00325927">
      <w:pPr>
        <w:rPr>
          <w:b/>
          <w:szCs w:val="24"/>
        </w:rPr>
      </w:pPr>
      <w:r>
        <w:rPr>
          <w:b/>
          <w:szCs w:val="24"/>
        </w:rPr>
        <w:t>In Person:</w:t>
      </w:r>
      <w:r>
        <w:rPr>
          <w:b/>
          <w:szCs w:val="24"/>
        </w:rPr>
        <w:tab/>
        <w:t>Mint Valley Pro Shop, 360-442-5442</w:t>
      </w:r>
    </w:p>
    <w:p w14:paraId="213B105D" w14:textId="77777777" w:rsidR="006C369A" w:rsidRDefault="006C369A" w:rsidP="00325927">
      <w:pPr>
        <w:rPr>
          <w:b/>
          <w:szCs w:val="24"/>
        </w:rPr>
      </w:pPr>
    </w:p>
    <w:p w14:paraId="71EF7967" w14:textId="4A9CC887" w:rsidR="006C369A" w:rsidRDefault="006C369A" w:rsidP="00325927">
      <w:pPr>
        <w:rPr>
          <w:b/>
          <w:szCs w:val="24"/>
        </w:rPr>
      </w:pPr>
    </w:p>
    <w:p w14:paraId="0B115869" w14:textId="77777777" w:rsidR="00D2131C" w:rsidRDefault="00D2131C" w:rsidP="00325927">
      <w:pPr>
        <w:rPr>
          <w:b/>
          <w:szCs w:val="24"/>
        </w:rPr>
      </w:pPr>
    </w:p>
    <w:p w14:paraId="33796E84" w14:textId="77777777" w:rsidR="006C369A" w:rsidRDefault="006C369A" w:rsidP="00325927">
      <w:pPr>
        <w:rPr>
          <w:b/>
          <w:szCs w:val="24"/>
        </w:rPr>
      </w:pPr>
      <w:r>
        <w:rPr>
          <w:b/>
          <w:szCs w:val="24"/>
        </w:rPr>
        <w:t>Total Amount $ __________________________________</w:t>
      </w:r>
      <w:proofErr w:type="gramStart"/>
      <w:r>
        <w:rPr>
          <w:b/>
          <w:szCs w:val="24"/>
        </w:rPr>
        <w:t>_</w:t>
      </w:r>
      <w:r w:rsidR="00F81434">
        <w:rPr>
          <w:b/>
          <w:szCs w:val="24"/>
        </w:rPr>
        <w:t xml:space="preserve">  Circle</w:t>
      </w:r>
      <w:proofErr w:type="gramEnd"/>
      <w:r w:rsidR="00F81434">
        <w:rPr>
          <w:b/>
          <w:szCs w:val="24"/>
        </w:rPr>
        <w:t xml:space="preserve"> One:   CASH        CHECK       CARD</w:t>
      </w:r>
    </w:p>
    <w:p w14:paraId="54918489" w14:textId="77777777" w:rsidR="00F81434" w:rsidRPr="00F81434" w:rsidRDefault="00F81434" w:rsidP="00D537CB">
      <w:pPr>
        <w:ind w:right="-36"/>
        <w:rPr>
          <w:b/>
          <w:sz w:val="20"/>
          <w:szCs w:val="24"/>
          <w:u w:val="single"/>
        </w:rPr>
      </w:pPr>
      <w:r w:rsidRPr="00F81434">
        <w:rPr>
          <w:b/>
          <w:sz w:val="20"/>
          <w:szCs w:val="24"/>
        </w:rPr>
        <w:t xml:space="preserve">* If you return this application by </w:t>
      </w:r>
      <w:r w:rsidRPr="00F81434">
        <w:rPr>
          <w:b/>
          <w:sz w:val="20"/>
          <w:szCs w:val="24"/>
          <w:u w:val="single"/>
        </w:rPr>
        <w:t>mail</w:t>
      </w:r>
      <w:r w:rsidRPr="00F81434">
        <w:rPr>
          <w:b/>
          <w:sz w:val="20"/>
          <w:szCs w:val="24"/>
        </w:rPr>
        <w:t xml:space="preserve">, payment option must by with a </w:t>
      </w:r>
      <w:r w:rsidRPr="00F81434">
        <w:rPr>
          <w:b/>
          <w:i/>
          <w:sz w:val="20"/>
          <w:szCs w:val="24"/>
          <w:u w:val="single"/>
        </w:rPr>
        <w:t>check</w:t>
      </w:r>
      <w:r w:rsidRPr="00F81434">
        <w:rPr>
          <w:b/>
          <w:sz w:val="20"/>
          <w:szCs w:val="24"/>
        </w:rPr>
        <w:t xml:space="preserve"> </w:t>
      </w:r>
      <w:r w:rsidRPr="00F81434">
        <w:rPr>
          <w:b/>
          <w:sz w:val="20"/>
          <w:szCs w:val="24"/>
          <w:u w:val="single"/>
        </w:rPr>
        <w:t>ONLY.</w:t>
      </w:r>
      <w:r w:rsidRPr="00F81434">
        <w:rPr>
          <w:b/>
          <w:sz w:val="20"/>
          <w:szCs w:val="24"/>
        </w:rPr>
        <w:t xml:space="preserve">  Credit Card and Cash payments will only be taken in person at the pro shop.</w:t>
      </w:r>
      <w:r w:rsidRPr="00F81434">
        <w:rPr>
          <w:b/>
          <w:sz w:val="20"/>
          <w:szCs w:val="24"/>
          <w:u w:val="single"/>
        </w:rPr>
        <w:t xml:space="preserve"> </w:t>
      </w:r>
    </w:p>
    <w:p w14:paraId="6D9659A7" w14:textId="77777777" w:rsidR="00F81434" w:rsidRDefault="00F81434" w:rsidP="00F81434">
      <w:pPr>
        <w:rPr>
          <w:b/>
          <w:szCs w:val="24"/>
          <w:u w:val="single"/>
        </w:rPr>
      </w:pPr>
    </w:p>
    <w:p w14:paraId="3BFA4C5C" w14:textId="77777777" w:rsidR="00F81434" w:rsidRDefault="00F81434" w:rsidP="00F81434">
      <w:pPr>
        <w:shd w:val="clear" w:color="auto" w:fill="D9D9D9" w:themeFill="background1" w:themeFillShade="D9"/>
        <w:rPr>
          <w:b/>
          <w:szCs w:val="24"/>
        </w:rPr>
      </w:pPr>
      <w:r w:rsidRPr="00F81434">
        <w:rPr>
          <w:b/>
          <w:szCs w:val="24"/>
        </w:rPr>
        <w:t>VALIDATION SIGNATURE:</w:t>
      </w:r>
    </w:p>
    <w:p w14:paraId="0C504675" w14:textId="1A504614" w:rsidR="00F81434" w:rsidRDefault="00F81434" w:rsidP="00F81434">
      <w:pPr>
        <w:rPr>
          <w:b/>
          <w:szCs w:val="24"/>
        </w:rPr>
      </w:pPr>
      <w:r>
        <w:rPr>
          <w:b/>
          <w:szCs w:val="24"/>
        </w:rPr>
        <w:t xml:space="preserve">I have read and understand the Mint Valley Golf Course </w:t>
      </w:r>
      <w:r w:rsidR="00AF0B1B">
        <w:rPr>
          <w:b/>
          <w:szCs w:val="24"/>
        </w:rPr>
        <w:t>Winter</w:t>
      </w:r>
      <w:r>
        <w:rPr>
          <w:b/>
          <w:szCs w:val="24"/>
        </w:rPr>
        <w:t xml:space="preserve"> Pass Benefits, Rules, and Regulations for </w:t>
      </w:r>
      <w:r w:rsidR="00AF0B1B">
        <w:rPr>
          <w:b/>
          <w:szCs w:val="24"/>
        </w:rPr>
        <w:t xml:space="preserve">the </w:t>
      </w:r>
      <w:r>
        <w:rPr>
          <w:b/>
          <w:szCs w:val="24"/>
        </w:rPr>
        <w:t>20</w:t>
      </w:r>
      <w:r w:rsidR="00280DDA">
        <w:rPr>
          <w:b/>
          <w:szCs w:val="24"/>
        </w:rPr>
        <w:t>2</w:t>
      </w:r>
      <w:r w:rsidR="00614E69">
        <w:rPr>
          <w:b/>
          <w:szCs w:val="24"/>
        </w:rPr>
        <w:t>5</w:t>
      </w:r>
      <w:r w:rsidR="00934681">
        <w:rPr>
          <w:b/>
          <w:szCs w:val="24"/>
        </w:rPr>
        <w:t xml:space="preserve"> </w:t>
      </w:r>
      <w:r w:rsidR="00AF0B1B">
        <w:rPr>
          <w:b/>
          <w:szCs w:val="24"/>
        </w:rPr>
        <w:t>–</w:t>
      </w:r>
      <w:r w:rsidR="00934681">
        <w:rPr>
          <w:b/>
          <w:szCs w:val="24"/>
        </w:rPr>
        <w:t xml:space="preserve"> 202</w:t>
      </w:r>
      <w:r w:rsidR="00614E69">
        <w:rPr>
          <w:b/>
          <w:szCs w:val="24"/>
        </w:rPr>
        <w:t>6</w:t>
      </w:r>
      <w:r w:rsidR="00AF0B1B">
        <w:rPr>
          <w:b/>
          <w:szCs w:val="24"/>
        </w:rPr>
        <w:t xml:space="preserve"> season</w:t>
      </w:r>
      <w:r>
        <w:rPr>
          <w:b/>
          <w:szCs w:val="24"/>
        </w:rPr>
        <w:t>.</w:t>
      </w:r>
    </w:p>
    <w:p w14:paraId="7EABB298" w14:textId="77777777" w:rsidR="00F81434" w:rsidRDefault="00F81434" w:rsidP="00F81434">
      <w:pPr>
        <w:rPr>
          <w:b/>
          <w:szCs w:val="24"/>
        </w:rPr>
      </w:pPr>
    </w:p>
    <w:p w14:paraId="1BEF64FC" w14:textId="77777777" w:rsidR="00F81434" w:rsidRDefault="00F81434" w:rsidP="00F81434">
      <w:pPr>
        <w:rPr>
          <w:b/>
          <w:szCs w:val="24"/>
        </w:rPr>
      </w:pPr>
      <w:r>
        <w:rPr>
          <w:b/>
          <w:szCs w:val="24"/>
        </w:rPr>
        <w:t>Signature: _______________________________________________________</w:t>
      </w:r>
      <w:proofErr w:type="gramStart"/>
      <w:r>
        <w:rPr>
          <w:b/>
          <w:szCs w:val="24"/>
        </w:rPr>
        <w:t>_  Date</w:t>
      </w:r>
      <w:proofErr w:type="gramEnd"/>
      <w:r>
        <w:rPr>
          <w:b/>
          <w:szCs w:val="24"/>
        </w:rPr>
        <w:t>: ________</w:t>
      </w:r>
      <w:r w:rsidR="00D537CB">
        <w:rPr>
          <w:b/>
          <w:szCs w:val="24"/>
        </w:rPr>
        <w:t>__________</w:t>
      </w:r>
      <w:r>
        <w:rPr>
          <w:b/>
          <w:szCs w:val="24"/>
        </w:rPr>
        <w:t>___________________</w:t>
      </w:r>
    </w:p>
    <w:p w14:paraId="4A01E373" w14:textId="77777777" w:rsidR="00F81434" w:rsidRPr="00F65CAE" w:rsidRDefault="00F81434" w:rsidP="00F81434">
      <w:pPr>
        <w:rPr>
          <w:b/>
          <w:sz w:val="12"/>
          <w:szCs w:val="24"/>
        </w:rPr>
      </w:pPr>
    </w:p>
    <w:p w14:paraId="457F8CB1" w14:textId="77777777" w:rsidR="00F81434" w:rsidRDefault="00F81434" w:rsidP="00F81434">
      <w:pPr>
        <w:pBdr>
          <w:top w:val="single" w:sz="8" w:space="1" w:color="auto"/>
          <w:left w:val="single" w:sz="8" w:space="4" w:color="auto"/>
          <w:bottom w:val="single" w:sz="8" w:space="1" w:color="auto"/>
          <w:right w:val="single" w:sz="8" w:space="4" w:color="auto"/>
        </w:pBdr>
        <w:rPr>
          <w:b/>
          <w:sz w:val="20"/>
          <w:szCs w:val="24"/>
        </w:rPr>
      </w:pPr>
      <w:r w:rsidRPr="00F81434">
        <w:rPr>
          <w:b/>
          <w:sz w:val="20"/>
          <w:szCs w:val="24"/>
        </w:rPr>
        <w:t>OFFICE USE: Received by Mail _____ In Person ____</w:t>
      </w:r>
      <w:proofErr w:type="gramStart"/>
      <w:r w:rsidRPr="00F81434">
        <w:rPr>
          <w:b/>
          <w:sz w:val="20"/>
          <w:szCs w:val="24"/>
        </w:rPr>
        <w:t>_  Date</w:t>
      </w:r>
      <w:proofErr w:type="gramEnd"/>
      <w:r w:rsidRPr="00F81434">
        <w:rPr>
          <w:b/>
          <w:sz w:val="20"/>
          <w:szCs w:val="24"/>
        </w:rPr>
        <w:t xml:space="preserve"> Rec</w:t>
      </w:r>
      <w:r>
        <w:rPr>
          <w:b/>
          <w:sz w:val="20"/>
          <w:szCs w:val="24"/>
        </w:rPr>
        <w:t>eived: _____________________ Staff Initials: ________</w:t>
      </w:r>
    </w:p>
    <w:p w14:paraId="49453AF1" w14:textId="77777777" w:rsidR="00F81434" w:rsidRDefault="00F81434" w:rsidP="00F81434">
      <w:pPr>
        <w:pBdr>
          <w:top w:val="single" w:sz="8" w:space="1" w:color="auto"/>
          <w:left w:val="single" w:sz="8" w:space="4" w:color="auto"/>
          <w:bottom w:val="single" w:sz="8" w:space="1" w:color="auto"/>
          <w:right w:val="single" w:sz="8" w:space="4" w:color="auto"/>
        </w:pBdr>
        <w:rPr>
          <w:b/>
          <w:sz w:val="20"/>
          <w:szCs w:val="24"/>
        </w:rPr>
      </w:pPr>
    </w:p>
    <w:p w14:paraId="7FF304D1" w14:textId="77777777" w:rsidR="00F81434" w:rsidRDefault="00F81434" w:rsidP="00F81434">
      <w:pPr>
        <w:pBdr>
          <w:top w:val="single" w:sz="8" w:space="1" w:color="auto"/>
          <w:left w:val="single" w:sz="8" w:space="4" w:color="auto"/>
          <w:bottom w:val="single" w:sz="8" w:space="1" w:color="auto"/>
          <w:right w:val="single" w:sz="8" w:space="4" w:color="auto"/>
        </w:pBdr>
        <w:rPr>
          <w:b/>
          <w:sz w:val="20"/>
          <w:szCs w:val="24"/>
        </w:rPr>
      </w:pPr>
      <w:r>
        <w:rPr>
          <w:b/>
          <w:sz w:val="20"/>
          <w:szCs w:val="24"/>
        </w:rPr>
        <w:t>Approved by: _______________________________________________</w:t>
      </w:r>
      <w:proofErr w:type="gramStart"/>
      <w:r>
        <w:rPr>
          <w:b/>
          <w:sz w:val="20"/>
          <w:szCs w:val="24"/>
        </w:rPr>
        <w:t xml:space="preserve">_  </w:t>
      </w:r>
      <w:r w:rsidR="00F65CAE">
        <w:rPr>
          <w:b/>
          <w:sz w:val="20"/>
          <w:szCs w:val="24"/>
        </w:rPr>
        <w:t>Pass</w:t>
      </w:r>
      <w:proofErr w:type="gramEnd"/>
      <w:r w:rsidR="00F65CAE">
        <w:rPr>
          <w:b/>
          <w:sz w:val="20"/>
          <w:szCs w:val="24"/>
        </w:rPr>
        <w:t xml:space="preserve"> Number: __________________ GHIN#: ______________</w:t>
      </w:r>
      <w:r w:rsidR="00F65CAE">
        <w:rPr>
          <w:b/>
          <w:sz w:val="20"/>
          <w:szCs w:val="24"/>
        </w:rPr>
        <w:tab/>
      </w:r>
    </w:p>
    <w:p w14:paraId="290CBAE4" w14:textId="77777777" w:rsidR="00F65CAE" w:rsidRDefault="00F65CAE" w:rsidP="00F81434">
      <w:pPr>
        <w:pBdr>
          <w:top w:val="single" w:sz="8" w:space="1" w:color="auto"/>
          <w:left w:val="single" w:sz="8" w:space="4" w:color="auto"/>
          <w:bottom w:val="single" w:sz="8" w:space="1" w:color="auto"/>
          <w:right w:val="single" w:sz="8" w:space="4" w:color="auto"/>
        </w:pBdr>
        <w:rPr>
          <w:b/>
          <w:sz w:val="20"/>
          <w:szCs w:val="24"/>
        </w:rPr>
      </w:pPr>
      <w:r>
        <w:rPr>
          <w:b/>
          <w:sz w:val="20"/>
          <w:szCs w:val="24"/>
        </w:rPr>
        <w:tab/>
      </w:r>
      <w:r>
        <w:rPr>
          <w:b/>
          <w:sz w:val="20"/>
          <w:szCs w:val="24"/>
        </w:rPr>
        <w:tab/>
      </w:r>
      <w:r>
        <w:rPr>
          <w:b/>
          <w:sz w:val="20"/>
          <w:szCs w:val="24"/>
        </w:rPr>
        <w:tab/>
      </w:r>
    </w:p>
    <w:p w14:paraId="686A8522" w14:textId="77777777" w:rsidR="00D537CB" w:rsidRDefault="00D537CB" w:rsidP="00D537CB">
      <w:pPr>
        <w:jc w:val="center"/>
        <w:rPr>
          <w:b/>
          <w:szCs w:val="24"/>
        </w:rPr>
      </w:pPr>
    </w:p>
    <w:p w14:paraId="59824E0E" w14:textId="6688915C" w:rsidR="00F65CAE" w:rsidRDefault="00D537CB" w:rsidP="00D537CB">
      <w:pPr>
        <w:jc w:val="center"/>
        <w:rPr>
          <w:b/>
          <w:szCs w:val="24"/>
        </w:rPr>
      </w:pPr>
      <w:r>
        <w:rPr>
          <w:b/>
          <w:szCs w:val="24"/>
        </w:rPr>
        <w:t>Mint Valley Golf Course Season Pass Benefits, Rules, and Regulations for 20</w:t>
      </w:r>
      <w:r w:rsidR="00280DDA">
        <w:rPr>
          <w:b/>
          <w:szCs w:val="24"/>
        </w:rPr>
        <w:t>2</w:t>
      </w:r>
      <w:r w:rsidR="00614E69">
        <w:rPr>
          <w:b/>
          <w:szCs w:val="24"/>
        </w:rPr>
        <w:t>5-26</w:t>
      </w:r>
    </w:p>
    <w:p w14:paraId="76F94DB8" w14:textId="77777777" w:rsidR="00D537CB" w:rsidRPr="003F75D0" w:rsidRDefault="00D537CB" w:rsidP="00D537CB">
      <w:pPr>
        <w:jc w:val="both"/>
        <w:rPr>
          <w:sz w:val="22"/>
        </w:rPr>
      </w:pPr>
    </w:p>
    <w:p w14:paraId="5527757E" w14:textId="77777777" w:rsidR="00F65CAE" w:rsidRPr="00D537CB" w:rsidRDefault="00F65CAE" w:rsidP="00D537CB">
      <w:pPr>
        <w:jc w:val="both"/>
        <w:rPr>
          <w:sz w:val="22"/>
        </w:rPr>
      </w:pPr>
      <w:r w:rsidRPr="00D537CB">
        <w:rPr>
          <w:sz w:val="22"/>
        </w:rPr>
        <w:t>The City of Longview, hereafter referred to as “the City”, oversees the operation of Mint Valley Golf Course. Policies, rules and regulations may be amended and/or changed at the discretion of the City. Any rules and regulations governing the course and clubhouse shall be considered and applied to the season pass holder in addition to the following season pass rules and regulations. Please read and understand the following Season Pass payment, benefits, rules and regulations set forth so that you will better understand and appreciate our club operations. For further information or questions contact Mint Valley Golf Pro Shop at 360-442-5442.</w:t>
      </w:r>
    </w:p>
    <w:p w14:paraId="65D3411B" w14:textId="77777777" w:rsidR="00F65CAE" w:rsidRPr="00D537CB" w:rsidRDefault="00F65CAE" w:rsidP="00D537CB">
      <w:pPr>
        <w:jc w:val="both"/>
        <w:rPr>
          <w:sz w:val="22"/>
        </w:rPr>
      </w:pPr>
    </w:p>
    <w:p w14:paraId="74759CF2" w14:textId="04D855CD" w:rsidR="00F65CAE" w:rsidRPr="00D537CB" w:rsidRDefault="005E606F" w:rsidP="00D537CB">
      <w:pPr>
        <w:jc w:val="both"/>
        <w:rPr>
          <w:sz w:val="22"/>
        </w:rPr>
      </w:pPr>
      <w:r>
        <w:rPr>
          <w:sz w:val="22"/>
        </w:rPr>
        <w:t>Winter</w:t>
      </w:r>
      <w:r w:rsidR="00F65CAE" w:rsidRPr="00D537CB">
        <w:rPr>
          <w:sz w:val="22"/>
        </w:rPr>
        <w:t xml:space="preserve"> Pass: Annual Passes run from </w:t>
      </w:r>
      <w:r>
        <w:rPr>
          <w:sz w:val="22"/>
        </w:rPr>
        <w:t>October</w:t>
      </w:r>
      <w:r w:rsidR="00F65CAE" w:rsidRPr="00D537CB">
        <w:rPr>
          <w:sz w:val="22"/>
        </w:rPr>
        <w:t xml:space="preserve"> </w:t>
      </w:r>
      <w:r w:rsidR="00614E69">
        <w:rPr>
          <w:sz w:val="22"/>
        </w:rPr>
        <w:t>1</w:t>
      </w:r>
      <w:r w:rsidR="00F65CAE" w:rsidRPr="00D537CB">
        <w:rPr>
          <w:sz w:val="22"/>
        </w:rPr>
        <w:t>, 20</w:t>
      </w:r>
      <w:r w:rsidR="00280DDA">
        <w:rPr>
          <w:sz w:val="22"/>
        </w:rPr>
        <w:t>2</w:t>
      </w:r>
      <w:r w:rsidR="00614E69">
        <w:rPr>
          <w:sz w:val="22"/>
        </w:rPr>
        <w:t>5</w:t>
      </w:r>
      <w:r w:rsidR="00F65CAE" w:rsidRPr="00D537CB">
        <w:rPr>
          <w:sz w:val="22"/>
        </w:rPr>
        <w:t xml:space="preserve"> – March 31, 20</w:t>
      </w:r>
      <w:r w:rsidR="0046380C">
        <w:rPr>
          <w:sz w:val="22"/>
        </w:rPr>
        <w:t>2</w:t>
      </w:r>
      <w:r w:rsidR="00614E69">
        <w:rPr>
          <w:sz w:val="22"/>
        </w:rPr>
        <w:t>6</w:t>
      </w:r>
      <w:r w:rsidR="00F65CAE" w:rsidRPr="00D537CB">
        <w:rPr>
          <w:sz w:val="22"/>
        </w:rPr>
        <w:t xml:space="preserve">.  Season passes are good for greens fees. Power cart fees, cart storage leases, club membership fees, and special events are additional. </w:t>
      </w:r>
    </w:p>
    <w:p w14:paraId="5F12DE95" w14:textId="77777777" w:rsidR="00F65CAE" w:rsidRPr="00D537CB" w:rsidRDefault="00F65CAE" w:rsidP="00D537CB">
      <w:pPr>
        <w:jc w:val="both"/>
        <w:rPr>
          <w:sz w:val="22"/>
        </w:rPr>
      </w:pPr>
    </w:p>
    <w:p w14:paraId="71F1DEE8" w14:textId="029D9546" w:rsidR="00F65CAE" w:rsidRPr="00D537CB" w:rsidRDefault="00F65CAE" w:rsidP="00D537CB">
      <w:pPr>
        <w:jc w:val="both"/>
        <w:rPr>
          <w:sz w:val="22"/>
        </w:rPr>
      </w:pPr>
      <w:r w:rsidRPr="00D537CB">
        <w:rPr>
          <w:sz w:val="22"/>
        </w:rPr>
        <w:t>.</w:t>
      </w:r>
    </w:p>
    <w:p w14:paraId="67014FE2" w14:textId="77777777" w:rsidR="00F65CAE" w:rsidRPr="00D537CB" w:rsidRDefault="00F65CAE" w:rsidP="00D537CB">
      <w:pPr>
        <w:jc w:val="both"/>
        <w:rPr>
          <w:sz w:val="22"/>
        </w:rPr>
      </w:pPr>
    </w:p>
    <w:p w14:paraId="386276A1" w14:textId="77777777" w:rsidR="00F65CAE" w:rsidRPr="00D537CB" w:rsidRDefault="00F65CAE" w:rsidP="00D537CB">
      <w:pPr>
        <w:jc w:val="both"/>
        <w:rPr>
          <w:b/>
          <w:sz w:val="22"/>
        </w:rPr>
      </w:pPr>
      <w:r w:rsidRPr="00D537CB">
        <w:rPr>
          <w:b/>
        </w:rPr>
        <w:t xml:space="preserve"> I. General Course Policies</w:t>
      </w:r>
      <w:r w:rsidRPr="00D537CB">
        <w:rPr>
          <w:b/>
          <w:sz w:val="22"/>
        </w:rPr>
        <w:tab/>
      </w:r>
    </w:p>
    <w:p w14:paraId="346DDD0C" w14:textId="7417FBB6" w:rsidR="00F65CAE" w:rsidRPr="00D537CB" w:rsidRDefault="00AF0B1B" w:rsidP="00D537CB">
      <w:pPr>
        <w:pStyle w:val="ListParagraph"/>
        <w:numPr>
          <w:ilvl w:val="0"/>
          <w:numId w:val="2"/>
        </w:numPr>
        <w:jc w:val="both"/>
        <w:rPr>
          <w:sz w:val="22"/>
        </w:rPr>
      </w:pPr>
      <w:r>
        <w:rPr>
          <w:sz w:val="22"/>
        </w:rPr>
        <w:t>Winter</w:t>
      </w:r>
      <w:r w:rsidR="00F65CAE" w:rsidRPr="00D537CB">
        <w:rPr>
          <w:sz w:val="22"/>
        </w:rPr>
        <w:t xml:space="preserve"> Passes are from </w:t>
      </w:r>
      <w:r>
        <w:rPr>
          <w:sz w:val="22"/>
        </w:rPr>
        <w:t>October</w:t>
      </w:r>
      <w:r w:rsidR="00F65CAE" w:rsidRPr="00D537CB">
        <w:rPr>
          <w:sz w:val="22"/>
        </w:rPr>
        <w:t xml:space="preserve"> </w:t>
      </w:r>
      <w:r w:rsidR="00614E69">
        <w:rPr>
          <w:sz w:val="22"/>
        </w:rPr>
        <w:t>1</w:t>
      </w:r>
      <w:r w:rsidR="00F65CAE" w:rsidRPr="00D537CB">
        <w:rPr>
          <w:sz w:val="22"/>
        </w:rPr>
        <w:t>, 20</w:t>
      </w:r>
      <w:r w:rsidR="00280DDA">
        <w:rPr>
          <w:sz w:val="22"/>
        </w:rPr>
        <w:t>2</w:t>
      </w:r>
      <w:r w:rsidR="00614E69">
        <w:rPr>
          <w:sz w:val="22"/>
        </w:rPr>
        <w:t>5</w:t>
      </w:r>
      <w:r w:rsidR="00F65CAE" w:rsidRPr="00D537CB">
        <w:rPr>
          <w:sz w:val="22"/>
        </w:rPr>
        <w:t xml:space="preserve"> – March 31, 20</w:t>
      </w:r>
      <w:r w:rsidR="00280DDA">
        <w:rPr>
          <w:sz w:val="22"/>
        </w:rPr>
        <w:t>2</w:t>
      </w:r>
      <w:r w:rsidR="00614E69">
        <w:rPr>
          <w:sz w:val="22"/>
        </w:rPr>
        <w:t>6</w:t>
      </w:r>
      <w:r w:rsidR="00F65CAE" w:rsidRPr="00D537CB">
        <w:rPr>
          <w:sz w:val="22"/>
        </w:rPr>
        <w:t xml:space="preserve">.  </w:t>
      </w:r>
    </w:p>
    <w:p w14:paraId="75C5F809" w14:textId="77777777" w:rsidR="00F65CAE" w:rsidRPr="00D537CB" w:rsidRDefault="00F65CAE" w:rsidP="00D537CB">
      <w:pPr>
        <w:pStyle w:val="ListParagraph"/>
        <w:numPr>
          <w:ilvl w:val="0"/>
          <w:numId w:val="2"/>
        </w:numPr>
        <w:jc w:val="both"/>
        <w:rPr>
          <w:sz w:val="22"/>
        </w:rPr>
      </w:pPr>
      <w:r w:rsidRPr="00D537CB">
        <w:rPr>
          <w:sz w:val="22"/>
        </w:rPr>
        <w:t>Mint Valley Golf Course is Open as weather permits all year.</w:t>
      </w:r>
    </w:p>
    <w:p w14:paraId="46C979F0" w14:textId="77777777" w:rsidR="00F65CAE" w:rsidRPr="00D537CB" w:rsidRDefault="00AF0B1B" w:rsidP="00D537CB">
      <w:pPr>
        <w:pStyle w:val="ListParagraph"/>
        <w:numPr>
          <w:ilvl w:val="0"/>
          <w:numId w:val="2"/>
        </w:numPr>
        <w:jc w:val="both"/>
        <w:rPr>
          <w:sz w:val="22"/>
        </w:rPr>
      </w:pPr>
      <w:r>
        <w:rPr>
          <w:sz w:val="22"/>
        </w:rPr>
        <w:t>Winter</w:t>
      </w:r>
      <w:r w:rsidR="00F65CAE" w:rsidRPr="00D537CB">
        <w:rPr>
          <w:sz w:val="22"/>
        </w:rPr>
        <w:t xml:space="preserve"> Passes are non-transferable, and the use of a pass by anyone other than the purchaser is prohibited and subject to revocation of pass and golf privileges and loss of fees for remainder of the golf season.</w:t>
      </w:r>
    </w:p>
    <w:p w14:paraId="3A57D204" w14:textId="77777777" w:rsidR="003F75D0" w:rsidRPr="00D537CB" w:rsidRDefault="00F65CAE" w:rsidP="00D537CB">
      <w:pPr>
        <w:pStyle w:val="ListParagraph"/>
        <w:numPr>
          <w:ilvl w:val="0"/>
          <w:numId w:val="2"/>
        </w:numPr>
        <w:jc w:val="both"/>
        <w:rPr>
          <w:sz w:val="22"/>
        </w:rPr>
      </w:pPr>
      <w:r w:rsidRPr="00D537CB">
        <w:rPr>
          <w:sz w:val="22"/>
        </w:rPr>
        <w:t xml:space="preserve">No spectators or </w:t>
      </w:r>
      <w:r w:rsidR="003F75D0" w:rsidRPr="00D537CB">
        <w:rPr>
          <w:sz w:val="22"/>
        </w:rPr>
        <w:t>caddies are permitted on course outside of special events.</w:t>
      </w:r>
    </w:p>
    <w:p w14:paraId="5620B786" w14:textId="77777777" w:rsidR="003F75D0" w:rsidRPr="00D537CB" w:rsidRDefault="00F65CAE" w:rsidP="00D537CB">
      <w:pPr>
        <w:pStyle w:val="ListParagraph"/>
        <w:numPr>
          <w:ilvl w:val="0"/>
          <w:numId w:val="2"/>
        </w:numPr>
        <w:jc w:val="both"/>
        <w:rPr>
          <w:sz w:val="22"/>
        </w:rPr>
      </w:pPr>
      <w:r w:rsidRPr="00D537CB">
        <w:rPr>
          <w:sz w:val="22"/>
        </w:rPr>
        <w:t>All players must pay appropriate golf fees and follow club policies.</w:t>
      </w:r>
    </w:p>
    <w:p w14:paraId="402D61E0" w14:textId="77777777" w:rsidR="003F75D0" w:rsidRPr="00D537CB" w:rsidRDefault="00F65CAE" w:rsidP="00D537CB">
      <w:pPr>
        <w:pStyle w:val="ListParagraph"/>
        <w:numPr>
          <w:ilvl w:val="0"/>
          <w:numId w:val="2"/>
        </w:numPr>
        <w:jc w:val="both"/>
        <w:rPr>
          <w:sz w:val="22"/>
        </w:rPr>
      </w:pPr>
      <w:r w:rsidRPr="00D537CB">
        <w:rPr>
          <w:sz w:val="22"/>
        </w:rPr>
        <w:t>No five-</w:t>
      </w:r>
      <w:proofErr w:type="spellStart"/>
      <w:r w:rsidRPr="00D537CB">
        <w:rPr>
          <w:sz w:val="22"/>
        </w:rPr>
        <w:t>somes</w:t>
      </w:r>
      <w:proofErr w:type="spellEnd"/>
      <w:r w:rsidRPr="00D537CB">
        <w:rPr>
          <w:sz w:val="22"/>
        </w:rPr>
        <w:t xml:space="preserve"> are permitted.</w:t>
      </w:r>
    </w:p>
    <w:p w14:paraId="2810B22E" w14:textId="77777777" w:rsidR="00F65CAE" w:rsidRPr="00D537CB" w:rsidRDefault="00F65CAE" w:rsidP="00D537CB">
      <w:pPr>
        <w:pStyle w:val="ListParagraph"/>
        <w:numPr>
          <w:ilvl w:val="0"/>
          <w:numId w:val="2"/>
        </w:numPr>
        <w:jc w:val="both"/>
        <w:rPr>
          <w:sz w:val="22"/>
        </w:rPr>
      </w:pPr>
      <w:r w:rsidRPr="00D537CB">
        <w:rPr>
          <w:sz w:val="22"/>
        </w:rPr>
        <w:t>All players and guests must have their own set of golf clubs.</w:t>
      </w:r>
    </w:p>
    <w:p w14:paraId="23906674" w14:textId="77777777" w:rsidR="00F65CAE" w:rsidRPr="00D537CB" w:rsidRDefault="00F65CAE" w:rsidP="00D537CB">
      <w:pPr>
        <w:jc w:val="both"/>
        <w:rPr>
          <w:sz w:val="22"/>
        </w:rPr>
      </w:pPr>
    </w:p>
    <w:p w14:paraId="75B73E83" w14:textId="77777777" w:rsidR="003F75D0" w:rsidRPr="00D537CB" w:rsidRDefault="00F65CAE" w:rsidP="00D537CB">
      <w:pPr>
        <w:jc w:val="both"/>
        <w:rPr>
          <w:b/>
          <w:sz w:val="22"/>
        </w:rPr>
      </w:pPr>
      <w:r w:rsidRPr="00D537CB">
        <w:rPr>
          <w:b/>
        </w:rPr>
        <w:t>II. Refunds</w:t>
      </w:r>
      <w:r w:rsidRPr="00D537CB">
        <w:rPr>
          <w:b/>
          <w:sz w:val="22"/>
        </w:rPr>
        <w:tab/>
        <w:t xml:space="preserve"> </w:t>
      </w:r>
    </w:p>
    <w:p w14:paraId="11E627A5" w14:textId="77777777" w:rsidR="00F65CAE" w:rsidRPr="00D537CB" w:rsidRDefault="00F65CAE" w:rsidP="00D537CB">
      <w:pPr>
        <w:jc w:val="both"/>
        <w:rPr>
          <w:sz w:val="22"/>
        </w:rPr>
      </w:pPr>
      <w:r w:rsidRPr="00D537CB">
        <w:rPr>
          <w:sz w:val="22"/>
        </w:rPr>
        <w:t>All passes are non-refundable and non-transferable unless there is a job transfer or a medical disability with written notification from your doctor. Refunds will be</w:t>
      </w:r>
      <w:r w:rsidR="003F75D0" w:rsidRPr="00D537CB">
        <w:rPr>
          <w:sz w:val="22"/>
        </w:rPr>
        <w:t xml:space="preserve"> approved or denied and</w:t>
      </w:r>
      <w:r w:rsidRPr="00D537CB">
        <w:rPr>
          <w:sz w:val="22"/>
        </w:rPr>
        <w:t xml:space="preserve"> pro-rated at discretion of the C</w:t>
      </w:r>
      <w:r w:rsidR="003F75D0" w:rsidRPr="00D537CB">
        <w:rPr>
          <w:sz w:val="22"/>
        </w:rPr>
        <w:t>ity</w:t>
      </w:r>
      <w:r w:rsidRPr="00D537CB">
        <w:rPr>
          <w:sz w:val="22"/>
        </w:rPr>
        <w:t>.</w:t>
      </w:r>
    </w:p>
    <w:p w14:paraId="458BA8C0" w14:textId="77777777" w:rsidR="00F65CAE" w:rsidRPr="00D537CB" w:rsidRDefault="00F65CAE" w:rsidP="00D537CB">
      <w:pPr>
        <w:jc w:val="both"/>
        <w:rPr>
          <w:sz w:val="22"/>
        </w:rPr>
      </w:pPr>
      <w:r w:rsidRPr="00D537CB">
        <w:rPr>
          <w:sz w:val="22"/>
        </w:rPr>
        <w:t xml:space="preserve"> </w:t>
      </w:r>
    </w:p>
    <w:p w14:paraId="19D5B65A" w14:textId="77777777" w:rsidR="003F75D0" w:rsidRPr="00D537CB" w:rsidRDefault="00F65CAE" w:rsidP="00D537CB">
      <w:pPr>
        <w:jc w:val="both"/>
        <w:rPr>
          <w:b/>
        </w:rPr>
      </w:pPr>
      <w:r w:rsidRPr="00D537CB">
        <w:rPr>
          <w:b/>
        </w:rPr>
        <w:t xml:space="preserve"> III. Liability</w:t>
      </w:r>
      <w:r w:rsidRPr="00D537CB">
        <w:rPr>
          <w:b/>
        </w:rPr>
        <w:tab/>
        <w:t xml:space="preserve"> </w:t>
      </w:r>
    </w:p>
    <w:p w14:paraId="36C1640D" w14:textId="77777777" w:rsidR="00F65CAE" w:rsidRPr="00D537CB" w:rsidRDefault="003F75D0" w:rsidP="00D537CB">
      <w:pPr>
        <w:jc w:val="both"/>
        <w:rPr>
          <w:sz w:val="22"/>
        </w:rPr>
      </w:pPr>
      <w:r w:rsidRPr="00D537CB">
        <w:rPr>
          <w:sz w:val="22"/>
        </w:rPr>
        <w:t>Mint Valley Golf Course</w:t>
      </w:r>
      <w:r w:rsidR="00F65CAE" w:rsidRPr="00D537CB">
        <w:rPr>
          <w:sz w:val="22"/>
        </w:rPr>
        <w:t xml:space="preserve"> assumes no responsibility or liability whatsoever for any injury or damage caused to persons or property resulting from play on the golf courses. It is the personal responsibility for pass holders, who are exposed to the various hazards and liabilities that may arise from golf play, to provide insurance protection for the purpose of guarding themselves and their property against such liabilities.</w:t>
      </w:r>
    </w:p>
    <w:p w14:paraId="342819E5" w14:textId="77777777" w:rsidR="00F65CAE" w:rsidRPr="00D537CB" w:rsidRDefault="00F65CAE" w:rsidP="00D537CB">
      <w:pPr>
        <w:jc w:val="both"/>
        <w:rPr>
          <w:sz w:val="22"/>
        </w:rPr>
      </w:pPr>
    </w:p>
    <w:p w14:paraId="01763180" w14:textId="77777777" w:rsidR="00F65CAE" w:rsidRPr="00D537CB" w:rsidRDefault="00F65CAE" w:rsidP="00D537CB">
      <w:pPr>
        <w:jc w:val="both"/>
        <w:rPr>
          <w:b/>
          <w:sz w:val="22"/>
        </w:rPr>
      </w:pPr>
      <w:r w:rsidRPr="00D537CB">
        <w:rPr>
          <w:b/>
        </w:rPr>
        <w:t>IV. Starting Times</w:t>
      </w:r>
      <w:r w:rsidRPr="00D537CB">
        <w:rPr>
          <w:b/>
          <w:sz w:val="22"/>
        </w:rPr>
        <w:tab/>
      </w:r>
    </w:p>
    <w:p w14:paraId="2E559DAB" w14:textId="77777777" w:rsidR="003F75D0" w:rsidRPr="00D537CB" w:rsidRDefault="00F65CAE" w:rsidP="00D537CB">
      <w:pPr>
        <w:pStyle w:val="ListParagraph"/>
        <w:numPr>
          <w:ilvl w:val="0"/>
          <w:numId w:val="3"/>
        </w:numPr>
        <w:jc w:val="both"/>
        <w:rPr>
          <w:sz w:val="22"/>
        </w:rPr>
      </w:pPr>
      <w:r w:rsidRPr="00D537CB">
        <w:rPr>
          <w:sz w:val="22"/>
        </w:rPr>
        <w:t>Pass holders must check in at pro shop prior to playing. Present your golf pass to an attendant in the pro shop, not to a starter/ranger or cart attendant.</w:t>
      </w:r>
    </w:p>
    <w:p w14:paraId="258E7C5F" w14:textId="77777777" w:rsidR="003F75D0" w:rsidRPr="00D537CB" w:rsidRDefault="00F65CAE" w:rsidP="00D537CB">
      <w:pPr>
        <w:pStyle w:val="ListParagraph"/>
        <w:numPr>
          <w:ilvl w:val="0"/>
          <w:numId w:val="3"/>
        </w:numPr>
        <w:jc w:val="both"/>
        <w:rPr>
          <w:sz w:val="22"/>
        </w:rPr>
      </w:pPr>
      <w:r w:rsidRPr="00D537CB">
        <w:rPr>
          <w:sz w:val="22"/>
        </w:rPr>
        <w:t>Tee times are always recommended for 2 or more people. No t</w:t>
      </w:r>
      <w:r w:rsidR="003F75D0" w:rsidRPr="00D537CB">
        <w:rPr>
          <w:sz w:val="22"/>
        </w:rPr>
        <w:t xml:space="preserve">ee times are taken for singles. </w:t>
      </w:r>
      <w:r w:rsidRPr="00D537CB">
        <w:rPr>
          <w:sz w:val="22"/>
        </w:rPr>
        <w:t xml:space="preserve">If playing as a single, </w:t>
      </w:r>
      <w:r w:rsidR="003F75D0" w:rsidRPr="00D537CB">
        <w:rPr>
          <w:sz w:val="22"/>
        </w:rPr>
        <w:t>s</w:t>
      </w:r>
      <w:r w:rsidRPr="00D537CB">
        <w:rPr>
          <w:sz w:val="22"/>
        </w:rPr>
        <w:t>ingles are served on a first come, first served basis and worked in with a group of two or three players that has a tee time.</w:t>
      </w:r>
    </w:p>
    <w:p w14:paraId="6645FFEB" w14:textId="77777777" w:rsidR="003F75D0" w:rsidRPr="00D537CB" w:rsidRDefault="00F65CAE" w:rsidP="00D537CB">
      <w:pPr>
        <w:pStyle w:val="ListParagraph"/>
        <w:numPr>
          <w:ilvl w:val="0"/>
          <w:numId w:val="3"/>
        </w:numPr>
        <w:jc w:val="both"/>
        <w:rPr>
          <w:sz w:val="22"/>
        </w:rPr>
      </w:pPr>
      <w:r w:rsidRPr="00D537CB">
        <w:rPr>
          <w:sz w:val="22"/>
        </w:rPr>
        <w:t>Follow course policies for booking tee times in person, via phone and/or with our online reservation system.</w:t>
      </w:r>
    </w:p>
    <w:p w14:paraId="2677D3CB" w14:textId="77777777" w:rsidR="00F65CAE" w:rsidRPr="00D537CB" w:rsidRDefault="00F65CAE" w:rsidP="00D537CB">
      <w:pPr>
        <w:pStyle w:val="ListParagraph"/>
        <w:numPr>
          <w:ilvl w:val="0"/>
          <w:numId w:val="3"/>
        </w:numPr>
        <w:jc w:val="both"/>
        <w:rPr>
          <w:sz w:val="22"/>
        </w:rPr>
      </w:pPr>
      <w:r w:rsidRPr="00D537CB">
        <w:rPr>
          <w:sz w:val="22"/>
        </w:rPr>
        <w:t xml:space="preserve">If you need a tee time further than 7 days in advance contact the Pro Shop Manager. As mentioned below, </w:t>
      </w:r>
      <w:r w:rsidR="003F75D0" w:rsidRPr="00D537CB">
        <w:rPr>
          <w:sz w:val="22"/>
        </w:rPr>
        <w:t>Mint Valley Golf Course</w:t>
      </w:r>
      <w:r w:rsidRPr="00D537CB">
        <w:rPr>
          <w:sz w:val="22"/>
        </w:rPr>
        <w:t xml:space="preserve"> reserves the right to accept golf outings up to 7 days prior to a date.</w:t>
      </w:r>
    </w:p>
    <w:p w14:paraId="5E04E6D0" w14:textId="77777777" w:rsidR="003F75D0" w:rsidRPr="00D537CB" w:rsidRDefault="003F75D0" w:rsidP="00D537CB">
      <w:pPr>
        <w:jc w:val="both"/>
        <w:rPr>
          <w:sz w:val="22"/>
        </w:rPr>
      </w:pPr>
    </w:p>
    <w:p w14:paraId="7D17B21E" w14:textId="77777777" w:rsidR="00F65CAE" w:rsidRPr="00D537CB" w:rsidRDefault="00F65CAE" w:rsidP="00D537CB">
      <w:pPr>
        <w:jc w:val="both"/>
        <w:rPr>
          <w:b/>
        </w:rPr>
      </w:pPr>
      <w:r w:rsidRPr="00D537CB">
        <w:rPr>
          <w:b/>
        </w:rPr>
        <w:t>V.</w:t>
      </w:r>
      <w:r w:rsidR="003F75D0" w:rsidRPr="00D537CB">
        <w:rPr>
          <w:b/>
        </w:rPr>
        <w:t xml:space="preserve"> Golf Carts</w:t>
      </w:r>
      <w:r w:rsidRPr="00D537CB">
        <w:rPr>
          <w:b/>
        </w:rPr>
        <w:tab/>
      </w:r>
    </w:p>
    <w:p w14:paraId="11193312" w14:textId="77777777" w:rsidR="003F75D0" w:rsidRPr="00D537CB" w:rsidRDefault="00F65CAE" w:rsidP="00D537CB">
      <w:pPr>
        <w:pStyle w:val="ListParagraph"/>
        <w:numPr>
          <w:ilvl w:val="0"/>
          <w:numId w:val="4"/>
        </w:numPr>
        <w:jc w:val="both"/>
        <w:rPr>
          <w:sz w:val="22"/>
        </w:rPr>
      </w:pPr>
      <w:r w:rsidRPr="00D537CB">
        <w:rPr>
          <w:sz w:val="22"/>
        </w:rPr>
        <w:t>Golf carts may be required during certain posted times</w:t>
      </w:r>
      <w:r w:rsidR="00934681">
        <w:rPr>
          <w:sz w:val="22"/>
        </w:rPr>
        <w:t xml:space="preserve"> or tournaments</w:t>
      </w:r>
      <w:r w:rsidRPr="00D537CB">
        <w:rPr>
          <w:sz w:val="22"/>
        </w:rPr>
        <w:t xml:space="preserve"> at the golf course.</w:t>
      </w:r>
    </w:p>
    <w:p w14:paraId="0EC8EAEC" w14:textId="77777777" w:rsidR="003F75D0" w:rsidRPr="00D537CB" w:rsidRDefault="00F65CAE" w:rsidP="00D537CB">
      <w:pPr>
        <w:pStyle w:val="ListParagraph"/>
        <w:numPr>
          <w:ilvl w:val="0"/>
          <w:numId w:val="4"/>
        </w:numPr>
        <w:jc w:val="both"/>
        <w:rPr>
          <w:sz w:val="22"/>
        </w:rPr>
      </w:pPr>
      <w:r w:rsidRPr="00D537CB">
        <w:rPr>
          <w:sz w:val="22"/>
        </w:rPr>
        <w:t>Cart operators must be at least 18 years of age and are responsible for safe operation of the golf cart at all times. Drivers are responsible for any damages to the golf cart and/or the golf course.</w:t>
      </w:r>
    </w:p>
    <w:p w14:paraId="4CE907BF" w14:textId="77777777" w:rsidR="003F75D0" w:rsidRPr="00D537CB" w:rsidRDefault="00F65CAE" w:rsidP="00D537CB">
      <w:pPr>
        <w:pStyle w:val="ListParagraph"/>
        <w:numPr>
          <w:ilvl w:val="0"/>
          <w:numId w:val="4"/>
        </w:numPr>
        <w:jc w:val="both"/>
        <w:rPr>
          <w:sz w:val="22"/>
        </w:rPr>
      </w:pPr>
      <w:r w:rsidRPr="00D537CB">
        <w:rPr>
          <w:sz w:val="22"/>
        </w:rPr>
        <w:t>At no time will there be more than 2 people riding on a golf cart. One cart for 2 players, two carts for 3 and 4 players. Must adhere to course cart policies, stay on paths at all tees and greens and for all par 3’s.</w:t>
      </w:r>
    </w:p>
    <w:p w14:paraId="22DB0414" w14:textId="77777777" w:rsidR="003F75D0" w:rsidRPr="00D537CB" w:rsidRDefault="00F65CAE" w:rsidP="00D537CB">
      <w:pPr>
        <w:pStyle w:val="ListParagraph"/>
        <w:numPr>
          <w:ilvl w:val="0"/>
          <w:numId w:val="4"/>
        </w:numPr>
        <w:jc w:val="both"/>
        <w:rPr>
          <w:sz w:val="22"/>
        </w:rPr>
      </w:pPr>
      <w:r w:rsidRPr="00D537CB">
        <w:rPr>
          <w:sz w:val="22"/>
        </w:rPr>
        <w:t>Guests must always pay their portion of the golf cart.</w:t>
      </w:r>
    </w:p>
    <w:p w14:paraId="47383700" w14:textId="77777777" w:rsidR="00F65CAE" w:rsidRPr="00D537CB" w:rsidRDefault="00F65CAE" w:rsidP="00D537CB">
      <w:pPr>
        <w:pStyle w:val="ListParagraph"/>
        <w:numPr>
          <w:ilvl w:val="0"/>
          <w:numId w:val="4"/>
        </w:numPr>
        <w:jc w:val="both"/>
        <w:rPr>
          <w:sz w:val="22"/>
        </w:rPr>
      </w:pPr>
      <w:r w:rsidRPr="00D537CB">
        <w:rPr>
          <w:sz w:val="22"/>
        </w:rPr>
        <w:t>Carts may be unavailable due to golf events, leagues, weather, and/or unforeseeable events and course conditions.</w:t>
      </w:r>
    </w:p>
    <w:p w14:paraId="52A2DCA1" w14:textId="77777777" w:rsidR="00F65CAE" w:rsidRPr="00D537CB" w:rsidRDefault="00F65CAE" w:rsidP="00D537CB">
      <w:pPr>
        <w:jc w:val="both"/>
        <w:rPr>
          <w:sz w:val="22"/>
        </w:rPr>
      </w:pPr>
    </w:p>
    <w:p w14:paraId="4CF70054" w14:textId="77777777" w:rsidR="003F75D0" w:rsidRPr="00D537CB" w:rsidRDefault="00F65CAE" w:rsidP="00D537CB">
      <w:pPr>
        <w:jc w:val="both"/>
        <w:rPr>
          <w:b/>
          <w:sz w:val="22"/>
        </w:rPr>
      </w:pPr>
      <w:r w:rsidRPr="00D537CB">
        <w:rPr>
          <w:b/>
        </w:rPr>
        <w:t>VI. Golf Tournaments, Leagues and Special Events</w:t>
      </w:r>
      <w:r w:rsidRPr="00D537CB">
        <w:rPr>
          <w:b/>
          <w:sz w:val="22"/>
        </w:rPr>
        <w:tab/>
        <w:t xml:space="preserve"> </w:t>
      </w:r>
    </w:p>
    <w:p w14:paraId="3AD46950" w14:textId="77777777" w:rsidR="00F65CAE" w:rsidRPr="00D537CB" w:rsidRDefault="003F75D0" w:rsidP="00D537CB">
      <w:pPr>
        <w:jc w:val="both"/>
        <w:rPr>
          <w:sz w:val="22"/>
        </w:rPr>
      </w:pPr>
      <w:r w:rsidRPr="00D537CB">
        <w:rPr>
          <w:sz w:val="22"/>
        </w:rPr>
        <w:lastRenderedPageBreak/>
        <w:t>Mint Valley Golf Course</w:t>
      </w:r>
      <w:r w:rsidR="00F65CAE" w:rsidRPr="00D537CB">
        <w:rPr>
          <w:sz w:val="22"/>
        </w:rPr>
        <w:t xml:space="preserve"> reserves the right to schedule the golf course and the club facilities with golf outings, tournaments, leagues, weddings and special events at any time during the week. The golf course may accept advanced reservations up to 7 days ahead.</w:t>
      </w:r>
    </w:p>
    <w:p w14:paraId="01D8F0E4" w14:textId="77777777" w:rsidR="00F65CAE" w:rsidRPr="00D537CB" w:rsidRDefault="00F65CAE" w:rsidP="00D537CB">
      <w:pPr>
        <w:jc w:val="both"/>
        <w:rPr>
          <w:sz w:val="22"/>
        </w:rPr>
      </w:pPr>
    </w:p>
    <w:p w14:paraId="7A9E1199" w14:textId="77777777" w:rsidR="00F65CAE" w:rsidRPr="00D537CB" w:rsidRDefault="00F65CAE" w:rsidP="00D537CB">
      <w:pPr>
        <w:jc w:val="both"/>
        <w:rPr>
          <w:b/>
          <w:sz w:val="22"/>
        </w:rPr>
      </w:pPr>
      <w:r w:rsidRPr="00D537CB">
        <w:rPr>
          <w:b/>
        </w:rPr>
        <w:t>VII. Inclement Weather / Unforeseeable Events</w:t>
      </w:r>
      <w:r w:rsidRPr="00D537CB">
        <w:rPr>
          <w:b/>
          <w:sz w:val="22"/>
        </w:rPr>
        <w:tab/>
      </w:r>
    </w:p>
    <w:p w14:paraId="1D161252" w14:textId="77777777" w:rsidR="00F65CAE" w:rsidRPr="00D537CB" w:rsidRDefault="00F65CAE" w:rsidP="00D537CB">
      <w:pPr>
        <w:jc w:val="both"/>
        <w:rPr>
          <w:sz w:val="22"/>
        </w:rPr>
      </w:pPr>
      <w:r w:rsidRPr="00D537CB">
        <w:rPr>
          <w:sz w:val="22"/>
        </w:rPr>
        <w:t>The golf course is subject to closing due to inclement weather and/or unforeseeable events.</w:t>
      </w:r>
    </w:p>
    <w:p w14:paraId="72C9A861" w14:textId="77777777" w:rsidR="00F65CAE" w:rsidRPr="00D537CB" w:rsidRDefault="00F65CAE" w:rsidP="00D537CB">
      <w:pPr>
        <w:jc w:val="both"/>
        <w:rPr>
          <w:sz w:val="22"/>
        </w:rPr>
      </w:pPr>
    </w:p>
    <w:p w14:paraId="3D4D9437" w14:textId="77777777" w:rsidR="003F75D0" w:rsidRPr="00D537CB" w:rsidRDefault="00F65CAE" w:rsidP="00D537CB">
      <w:pPr>
        <w:jc w:val="both"/>
        <w:rPr>
          <w:b/>
          <w:sz w:val="22"/>
        </w:rPr>
      </w:pPr>
      <w:r w:rsidRPr="00D537CB">
        <w:rPr>
          <w:b/>
        </w:rPr>
        <w:t>VIII. Proper Attire</w:t>
      </w:r>
      <w:r w:rsidRPr="00D537CB">
        <w:rPr>
          <w:b/>
          <w:sz w:val="22"/>
        </w:rPr>
        <w:tab/>
        <w:t xml:space="preserve"> </w:t>
      </w:r>
    </w:p>
    <w:p w14:paraId="643BC8F0" w14:textId="77777777" w:rsidR="00F65CAE" w:rsidRPr="00D537CB" w:rsidRDefault="00F65CAE" w:rsidP="00D537CB">
      <w:pPr>
        <w:jc w:val="both"/>
        <w:rPr>
          <w:sz w:val="22"/>
        </w:rPr>
      </w:pPr>
      <w:r w:rsidRPr="00D537CB">
        <w:rPr>
          <w:sz w:val="22"/>
        </w:rPr>
        <w:t>Non-metal golf shoes or sneakers are required at all times while on the golf course and practice areas.</w:t>
      </w:r>
    </w:p>
    <w:p w14:paraId="6498798D" w14:textId="77777777" w:rsidR="00F65CAE" w:rsidRPr="00D537CB" w:rsidRDefault="00F65CAE" w:rsidP="00D537CB">
      <w:pPr>
        <w:jc w:val="both"/>
        <w:rPr>
          <w:sz w:val="22"/>
        </w:rPr>
      </w:pPr>
    </w:p>
    <w:p w14:paraId="487BF24F" w14:textId="77777777" w:rsidR="003F75D0" w:rsidRPr="00D537CB" w:rsidRDefault="00F65CAE" w:rsidP="00D537CB">
      <w:pPr>
        <w:jc w:val="both"/>
        <w:rPr>
          <w:b/>
          <w:sz w:val="22"/>
        </w:rPr>
      </w:pPr>
      <w:r w:rsidRPr="00D537CB">
        <w:rPr>
          <w:b/>
        </w:rPr>
        <w:t>IX. Golf Course Etiquette and Care of the Course</w:t>
      </w:r>
      <w:r w:rsidRPr="00D537CB">
        <w:rPr>
          <w:b/>
          <w:sz w:val="22"/>
        </w:rPr>
        <w:tab/>
        <w:t xml:space="preserve"> </w:t>
      </w:r>
    </w:p>
    <w:p w14:paraId="560BA39B" w14:textId="77777777" w:rsidR="00F65CAE" w:rsidRPr="00D537CB" w:rsidRDefault="00F65CAE" w:rsidP="00D537CB">
      <w:pPr>
        <w:jc w:val="both"/>
        <w:rPr>
          <w:sz w:val="22"/>
        </w:rPr>
      </w:pPr>
      <w:r w:rsidRPr="00D537CB">
        <w:rPr>
          <w:sz w:val="22"/>
        </w:rPr>
        <w:t>It is expected that season pass holders will follow proper golf etiquette and have pride in caring for the golf course. Here are a few points of highlight:</w:t>
      </w:r>
    </w:p>
    <w:p w14:paraId="17904229" w14:textId="77777777" w:rsidR="003F75D0" w:rsidRPr="00D537CB" w:rsidRDefault="00F65CAE" w:rsidP="00D537CB">
      <w:pPr>
        <w:pStyle w:val="ListParagraph"/>
        <w:numPr>
          <w:ilvl w:val="0"/>
          <w:numId w:val="5"/>
        </w:numPr>
        <w:jc w:val="both"/>
        <w:rPr>
          <w:sz w:val="22"/>
        </w:rPr>
      </w:pPr>
      <w:r w:rsidRPr="00D537CB">
        <w:rPr>
          <w:sz w:val="22"/>
        </w:rPr>
        <w:t xml:space="preserve">Pace of Play- </w:t>
      </w:r>
      <w:r w:rsidR="00AF0B1B">
        <w:rPr>
          <w:sz w:val="22"/>
        </w:rPr>
        <w:t>P</w:t>
      </w:r>
      <w:r w:rsidRPr="00D537CB">
        <w:rPr>
          <w:sz w:val="22"/>
        </w:rPr>
        <w:t xml:space="preserve">ass holders are expected to adhere to the proper pace of play policy at the golf club. Generally, players are not to exceed the maximum of 15 minutes per hole on the main course; 12 minutes per hole on the </w:t>
      </w:r>
      <w:r w:rsidR="003F75D0" w:rsidRPr="00D537CB">
        <w:rPr>
          <w:sz w:val="22"/>
        </w:rPr>
        <w:t>Par 3</w:t>
      </w:r>
      <w:r w:rsidRPr="00D537CB">
        <w:rPr>
          <w:sz w:val="22"/>
        </w:rPr>
        <w:t>.</w:t>
      </w:r>
    </w:p>
    <w:p w14:paraId="1446D200" w14:textId="77777777" w:rsidR="003F75D0" w:rsidRPr="00D537CB" w:rsidRDefault="00F65CAE" w:rsidP="00D537CB">
      <w:pPr>
        <w:pStyle w:val="ListParagraph"/>
        <w:numPr>
          <w:ilvl w:val="0"/>
          <w:numId w:val="5"/>
        </w:numPr>
        <w:jc w:val="both"/>
        <w:rPr>
          <w:sz w:val="22"/>
        </w:rPr>
      </w:pPr>
      <w:r w:rsidRPr="00D537CB">
        <w:rPr>
          <w:sz w:val="22"/>
        </w:rPr>
        <w:t>Repair of Divots &amp; Ball-Marks- Players should carefully repair any divot holes made by them and any damage to the putting green made by the impact of a ball (whether or not made by the player himself).</w:t>
      </w:r>
    </w:p>
    <w:p w14:paraId="7BF2F8D4" w14:textId="77777777" w:rsidR="003F75D0" w:rsidRPr="00D537CB" w:rsidRDefault="00F65CAE" w:rsidP="00D537CB">
      <w:pPr>
        <w:pStyle w:val="ListParagraph"/>
        <w:numPr>
          <w:ilvl w:val="0"/>
          <w:numId w:val="5"/>
        </w:numPr>
        <w:jc w:val="both"/>
        <w:rPr>
          <w:sz w:val="22"/>
        </w:rPr>
      </w:pPr>
      <w:r w:rsidRPr="00D537CB">
        <w:rPr>
          <w:sz w:val="22"/>
        </w:rPr>
        <w:t>Bunkers- Before leaving a bunker, players should carefully fill up and smooth over all holes and footprints made by them and any nearby made by others. If a rake is within reasonable proximity of the bunker, the rake should be used for this purpose.</w:t>
      </w:r>
    </w:p>
    <w:p w14:paraId="3340CB03" w14:textId="77777777" w:rsidR="00F65CAE" w:rsidRPr="00D537CB" w:rsidRDefault="00F65CAE" w:rsidP="00D537CB">
      <w:pPr>
        <w:pStyle w:val="ListParagraph"/>
        <w:numPr>
          <w:ilvl w:val="0"/>
          <w:numId w:val="5"/>
        </w:numPr>
        <w:jc w:val="both"/>
        <w:rPr>
          <w:sz w:val="22"/>
        </w:rPr>
      </w:pPr>
      <w:r w:rsidRPr="00D537CB">
        <w:rPr>
          <w:sz w:val="22"/>
        </w:rPr>
        <w:t>Property Damage Responsibility- Prevent any unnecessary damage to the golf courses, carts, equipment and clubhouse.</w:t>
      </w:r>
    </w:p>
    <w:p w14:paraId="57B8FE71" w14:textId="77777777" w:rsidR="00D537CB" w:rsidRPr="00D537CB" w:rsidRDefault="00D537CB" w:rsidP="00D537CB">
      <w:pPr>
        <w:pStyle w:val="ListParagraph"/>
        <w:rPr>
          <w:sz w:val="22"/>
        </w:rPr>
      </w:pPr>
    </w:p>
    <w:p w14:paraId="6F061269" w14:textId="77777777" w:rsidR="00D537CB" w:rsidRPr="00D537CB" w:rsidRDefault="00D537CB" w:rsidP="00D537CB">
      <w:pPr>
        <w:pStyle w:val="ListParagraph"/>
        <w:rPr>
          <w:sz w:val="22"/>
        </w:rPr>
      </w:pPr>
    </w:p>
    <w:p w14:paraId="56FD2C6C" w14:textId="77777777" w:rsidR="00D537CB" w:rsidRDefault="00D537CB" w:rsidP="00D537CB">
      <w:pPr>
        <w:shd w:val="clear" w:color="auto" w:fill="D9D9D9" w:themeFill="background1" w:themeFillShade="D9"/>
        <w:rPr>
          <w:b/>
          <w:szCs w:val="24"/>
        </w:rPr>
      </w:pPr>
      <w:r w:rsidRPr="00F81434">
        <w:rPr>
          <w:b/>
          <w:szCs w:val="24"/>
        </w:rPr>
        <w:t>VALIDATION SIGNATURE:</w:t>
      </w:r>
    </w:p>
    <w:p w14:paraId="499E02D3" w14:textId="0F57B3E5" w:rsidR="00D537CB" w:rsidRDefault="00D537CB" w:rsidP="00D537CB">
      <w:pPr>
        <w:rPr>
          <w:b/>
          <w:szCs w:val="24"/>
        </w:rPr>
      </w:pPr>
      <w:r>
        <w:rPr>
          <w:b/>
          <w:szCs w:val="24"/>
        </w:rPr>
        <w:t xml:space="preserve">I have read and understand the Mint Valley Golf Course </w:t>
      </w:r>
      <w:r w:rsidR="00AF0B1B">
        <w:rPr>
          <w:b/>
          <w:szCs w:val="24"/>
        </w:rPr>
        <w:t>Winter</w:t>
      </w:r>
      <w:r>
        <w:rPr>
          <w:b/>
          <w:szCs w:val="24"/>
        </w:rPr>
        <w:t xml:space="preserve"> Pass Benefits, Rules, and Regulations for 20</w:t>
      </w:r>
      <w:r w:rsidR="000A1ECE">
        <w:rPr>
          <w:b/>
          <w:szCs w:val="24"/>
        </w:rPr>
        <w:t>2</w:t>
      </w:r>
      <w:r w:rsidR="00614E69">
        <w:rPr>
          <w:b/>
          <w:szCs w:val="24"/>
        </w:rPr>
        <w:t>5</w:t>
      </w:r>
      <w:r w:rsidR="00934681">
        <w:rPr>
          <w:b/>
          <w:szCs w:val="24"/>
        </w:rPr>
        <w:t xml:space="preserve"> - 202</w:t>
      </w:r>
      <w:r w:rsidR="00614E69">
        <w:rPr>
          <w:b/>
          <w:szCs w:val="24"/>
        </w:rPr>
        <w:t>6</w:t>
      </w:r>
      <w:r>
        <w:rPr>
          <w:b/>
          <w:szCs w:val="24"/>
        </w:rPr>
        <w:t>.</w:t>
      </w:r>
    </w:p>
    <w:p w14:paraId="4DDF3F74" w14:textId="77777777" w:rsidR="00D537CB" w:rsidRDefault="00D537CB" w:rsidP="00D537CB">
      <w:pPr>
        <w:rPr>
          <w:b/>
          <w:szCs w:val="24"/>
        </w:rPr>
      </w:pPr>
    </w:p>
    <w:p w14:paraId="08922713" w14:textId="77777777" w:rsidR="00D537CB" w:rsidRDefault="00D537CB" w:rsidP="00D537CB">
      <w:pPr>
        <w:rPr>
          <w:b/>
          <w:szCs w:val="24"/>
        </w:rPr>
      </w:pPr>
      <w:r>
        <w:rPr>
          <w:b/>
          <w:szCs w:val="24"/>
        </w:rPr>
        <w:t>Signature: _______________________________________________________</w:t>
      </w:r>
      <w:proofErr w:type="gramStart"/>
      <w:r>
        <w:rPr>
          <w:b/>
          <w:szCs w:val="24"/>
        </w:rPr>
        <w:t>_  Date</w:t>
      </w:r>
      <w:proofErr w:type="gramEnd"/>
      <w:r>
        <w:rPr>
          <w:b/>
          <w:szCs w:val="24"/>
        </w:rPr>
        <w:t>: ___________________________</w:t>
      </w:r>
    </w:p>
    <w:p w14:paraId="69F1C6E3" w14:textId="77777777" w:rsidR="00F65CAE" w:rsidRPr="003F75D0" w:rsidRDefault="00F65CAE" w:rsidP="00F65CAE">
      <w:pPr>
        <w:rPr>
          <w:sz w:val="20"/>
          <w:szCs w:val="20"/>
        </w:rPr>
      </w:pPr>
    </w:p>
    <w:sectPr w:rsidR="00F65CAE" w:rsidRPr="003F75D0" w:rsidSect="00D537CB">
      <w:head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2927" w14:textId="77777777" w:rsidR="00F81434" w:rsidRDefault="00F81434" w:rsidP="00F81434">
      <w:r>
        <w:separator/>
      </w:r>
    </w:p>
  </w:endnote>
  <w:endnote w:type="continuationSeparator" w:id="0">
    <w:p w14:paraId="4AC9B948" w14:textId="77777777" w:rsidR="00F81434" w:rsidRDefault="00F81434" w:rsidP="00F8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0F70" w14:textId="77777777" w:rsidR="00F81434" w:rsidRDefault="00F81434" w:rsidP="00F81434">
      <w:r>
        <w:separator/>
      </w:r>
    </w:p>
  </w:footnote>
  <w:footnote w:type="continuationSeparator" w:id="0">
    <w:p w14:paraId="0D8ADA52" w14:textId="77777777" w:rsidR="00F81434" w:rsidRDefault="00F81434" w:rsidP="00F8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AEED" w14:textId="77777777" w:rsidR="00F81434" w:rsidRDefault="00F81434" w:rsidP="00F81434">
    <w:pPr>
      <w:pStyle w:val="Header"/>
      <w:jc w:val="center"/>
    </w:pPr>
    <w:r>
      <w:rPr>
        <w:noProof/>
      </w:rPr>
      <w:drawing>
        <wp:inline distT="0" distB="0" distL="0" distR="0" wp14:anchorId="60DF94A6" wp14:editId="7C5697B1">
          <wp:extent cx="1016510" cy="8534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tValley-s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245" cy="860774"/>
                  </a:xfrm>
                  <a:prstGeom prst="rect">
                    <a:avLst/>
                  </a:prstGeom>
                </pic:spPr>
              </pic:pic>
            </a:graphicData>
          </a:graphic>
        </wp:inline>
      </w:drawing>
    </w:r>
  </w:p>
  <w:p w14:paraId="421C7272" w14:textId="77777777" w:rsidR="00F81434" w:rsidRDefault="00F8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E6C"/>
    <w:multiLevelType w:val="hybridMultilevel"/>
    <w:tmpl w:val="871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97D64"/>
    <w:multiLevelType w:val="hybridMultilevel"/>
    <w:tmpl w:val="79727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D6EFC"/>
    <w:multiLevelType w:val="hybridMultilevel"/>
    <w:tmpl w:val="163EA4D0"/>
    <w:lvl w:ilvl="0" w:tplc="9640BF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E7123"/>
    <w:multiLevelType w:val="hybridMultilevel"/>
    <w:tmpl w:val="B9B0425C"/>
    <w:lvl w:ilvl="0" w:tplc="D37606F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C05FA"/>
    <w:multiLevelType w:val="hybridMultilevel"/>
    <w:tmpl w:val="CCC68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17BD9"/>
    <w:multiLevelType w:val="hybridMultilevel"/>
    <w:tmpl w:val="1758E704"/>
    <w:lvl w:ilvl="0" w:tplc="9640BF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386636">
    <w:abstractNumId w:val="2"/>
  </w:num>
  <w:num w:numId="2" w16cid:durableId="847868819">
    <w:abstractNumId w:val="4"/>
  </w:num>
  <w:num w:numId="3" w16cid:durableId="1938513788">
    <w:abstractNumId w:val="0"/>
  </w:num>
  <w:num w:numId="4" w16cid:durableId="2113431485">
    <w:abstractNumId w:val="1"/>
  </w:num>
  <w:num w:numId="5" w16cid:durableId="745538050">
    <w:abstractNumId w:val="5"/>
  </w:num>
  <w:num w:numId="6" w16cid:durableId="14077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927"/>
    <w:rsid w:val="000A1ECE"/>
    <w:rsid w:val="0016313A"/>
    <w:rsid w:val="001E1A0D"/>
    <w:rsid w:val="00280DDA"/>
    <w:rsid w:val="00283B6E"/>
    <w:rsid w:val="00325927"/>
    <w:rsid w:val="003F75D0"/>
    <w:rsid w:val="0046380C"/>
    <w:rsid w:val="005E606F"/>
    <w:rsid w:val="00614E69"/>
    <w:rsid w:val="006C369A"/>
    <w:rsid w:val="006E61B2"/>
    <w:rsid w:val="00934681"/>
    <w:rsid w:val="00952CFB"/>
    <w:rsid w:val="00A9566E"/>
    <w:rsid w:val="00AF0B1B"/>
    <w:rsid w:val="00B645EC"/>
    <w:rsid w:val="00D06528"/>
    <w:rsid w:val="00D2131C"/>
    <w:rsid w:val="00D537CB"/>
    <w:rsid w:val="00EB4578"/>
    <w:rsid w:val="00F46548"/>
    <w:rsid w:val="00F65CAE"/>
    <w:rsid w:val="00F8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44F5B8"/>
  <w15:chartTrackingRefBased/>
  <w15:docId w15:val="{6F925A36-B1B9-43CF-9DAF-29994827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CB"/>
    <w:rPr>
      <w:rFonts w:ascii="Cambria" w:hAnsi="Cambria"/>
      <w:sz w:val="24"/>
    </w:rPr>
  </w:style>
  <w:style w:type="paragraph" w:styleId="Heading1">
    <w:name w:val="heading 1"/>
    <w:aliases w:val="Title Word"/>
    <w:basedOn w:val="Normal"/>
    <w:link w:val="Heading1Char"/>
    <w:autoRedefine/>
    <w:uiPriority w:val="9"/>
    <w:qFormat/>
    <w:rsid w:val="00D06528"/>
    <w:pPr>
      <w:pBdr>
        <w:bottom w:val="single" w:sz="12" w:space="1" w:color="002060"/>
      </w:pBdr>
      <w:spacing w:before="100" w:beforeAutospacing="1" w:after="100" w:afterAutospacing="1"/>
      <w:outlineLvl w:val="0"/>
    </w:pPr>
    <w:rPr>
      <w:rFonts w:eastAsia="Times New Roman" w:cs="Times New Roman"/>
      <w:b/>
      <w:bCs/>
      <w:color w:val="002060"/>
      <w:kern w:val="36"/>
      <w:sz w:val="48"/>
      <w:szCs w:val="48"/>
    </w:rPr>
  </w:style>
  <w:style w:type="paragraph" w:styleId="Heading2">
    <w:name w:val="heading 2"/>
    <w:basedOn w:val="Normal"/>
    <w:next w:val="Normal"/>
    <w:link w:val="Heading2Char"/>
    <w:autoRedefine/>
    <w:uiPriority w:val="9"/>
    <w:unhideWhenUsed/>
    <w:qFormat/>
    <w:rsid w:val="00D06528"/>
    <w:pPr>
      <w:keepNext/>
      <w:keepLines/>
      <w:spacing w:before="40" w:after="120"/>
      <w:outlineLvl w:val="1"/>
    </w:pPr>
    <w:rPr>
      <w:rFonts w:eastAsiaTheme="majorEastAsia" w:cstheme="majorBidi"/>
      <w:b/>
      <w:color w:val="0070C0"/>
      <w:sz w:val="28"/>
      <w:szCs w:val="26"/>
    </w:rPr>
  </w:style>
  <w:style w:type="paragraph" w:styleId="Heading3">
    <w:name w:val="heading 3"/>
    <w:basedOn w:val="Normal"/>
    <w:next w:val="Normal"/>
    <w:link w:val="Heading3Char"/>
    <w:autoRedefine/>
    <w:uiPriority w:val="9"/>
    <w:unhideWhenUsed/>
    <w:qFormat/>
    <w:rsid w:val="00D06528"/>
    <w:pPr>
      <w:keepNext/>
      <w:keepLines/>
      <w:spacing w:after="120"/>
      <w:outlineLvl w:val="2"/>
    </w:pPr>
    <w:rPr>
      <w:rFonts w:eastAsiaTheme="majorEastAsia" w:cstheme="majorBidi"/>
      <w:b/>
      <w:caps/>
      <w:color w:val="2F5496" w:themeColor="accent5" w:themeShade="BF"/>
      <w:szCs w:val="24"/>
    </w:rPr>
  </w:style>
  <w:style w:type="paragraph" w:styleId="Heading4">
    <w:name w:val="heading 4"/>
    <w:basedOn w:val="Normal"/>
    <w:next w:val="Normal"/>
    <w:link w:val="Heading4Char"/>
    <w:autoRedefine/>
    <w:uiPriority w:val="9"/>
    <w:unhideWhenUsed/>
    <w:qFormat/>
    <w:rsid w:val="00D06528"/>
    <w:pPr>
      <w:keepNext/>
      <w:keepLines/>
      <w:spacing w:after="120"/>
      <w:outlineLvl w:val="3"/>
    </w:pPr>
    <w:rPr>
      <w:rFonts w:eastAsiaTheme="majorEastAsia" w:cstheme="majorBidi"/>
      <w:i/>
      <w:iCs/>
      <w:color w:val="2E74B5" w:themeColor="accent1" w:themeShade="BF"/>
    </w:rPr>
  </w:style>
  <w:style w:type="paragraph" w:styleId="Heading5">
    <w:name w:val="heading 5"/>
    <w:basedOn w:val="Normal"/>
    <w:next w:val="Normal"/>
    <w:link w:val="Heading5Char"/>
    <w:autoRedefine/>
    <w:uiPriority w:val="9"/>
    <w:unhideWhenUsed/>
    <w:qFormat/>
    <w:rsid w:val="00D06528"/>
    <w:pPr>
      <w:keepNext/>
      <w:keepLines/>
      <w:spacing w:after="12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06528"/>
    <w:rPr>
      <w:rFonts w:ascii="Cambria" w:eastAsiaTheme="majorEastAsia" w:hAnsi="Cambria" w:cstheme="majorBidi"/>
      <w:color w:val="2E74B5" w:themeColor="accent1" w:themeShade="BF"/>
      <w:sz w:val="24"/>
    </w:rPr>
  </w:style>
  <w:style w:type="character" w:customStyle="1" w:styleId="Heading4Char">
    <w:name w:val="Heading 4 Char"/>
    <w:basedOn w:val="DefaultParagraphFont"/>
    <w:link w:val="Heading4"/>
    <w:uiPriority w:val="9"/>
    <w:rsid w:val="00D06528"/>
    <w:rPr>
      <w:rFonts w:ascii="Cambria" w:eastAsiaTheme="majorEastAsia" w:hAnsi="Cambria" w:cstheme="majorBidi"/>
      <w:i/>
      <w:iCs/>
      <w:color w:val="2E74B5" w:themeColor="accent1" w:themeShade="BF"/>
      <w:sz w:val="24"/>
    </w:rPr>
  </w:style>
  <w:style w:type="character" w:customStyle="1" w:styleId="Heading3Char">
    <w:name w:val="Heading 3 Char"/>
    <w:basedOn w:val="DefaultParagraphFont"/>
    <w:link w:val="Heading3"/>
    <w:uiPriority w:val="9"/>
    <w:rsid w:val="00D06528"/>
    <w:rPr>
      <w:rFonts w:ascii="Cambria" w:eastAsiaTheme="majorEastAsia" w:hAnsi="Cambria" w:cstheme="majorBidi"/>
      <w:b/>
      <w:caps/>
      <w:color w:val="2F5496" w:themeColor="accent5" w:themeShade="BF"/>
      <w:sz w:val="24"/>
      <w:szCs w:val="24"/>
    </w:rPr>
  </w:style>
  <w:style w:type="character" w:customStyle="1" w:styleId="Heading2Char">
    <w:name w:val="Heading 2 Char"/>
    <w:basedOn w:val="DefaultParagraphFont"/>
    <w:link w:val="Heading2"/>
    <w:uiPriority w:val="9"/>
    <w:rsid w:val="00D06528"/>
    <w:rPr>
      <w:rFonts w:ascii="Cambria" w:eastAsiaTheme="majorEastAsia" w:hAnsi="Cambria" w:cstheme="majorBidi"/>
      <w:b/>
      <w:color w:val="0070C0"/>
      <w:sz w:val="28"/>
      <w:szCs w:val="26"/>
    </w:rPr>
  </w:style>
  <w:style w:type="character" w:customStyle="1" w:styleId="Heading1Char">
    <w:name w:val="Heading 1 Char"/>
    <w:aliases w:val="Title Word Char"/>
    <w:basedOn w:val="DefaultParagraphFont"/>
    <w:link w:val="Heading1"/>
    <w:uiPriority w:val="9"/>
    <w:rsid w:val="00D06528"/>
    <w:rPr>
      <w:rFonts w:ascii="Cambria" w:eastAsia="Times New Roman" w:hAnsi="Cambria" w:cs="Times New Roman"/>
      <w:b/>
      <w:bCs/>
      <w:color w:val="002060"/>
      <w:kern w:val="36"/>
      <w:sz w:val="48"/>
      <w:szCs w:val="48"/>
    </w:rPr>
  </w:style>
  <w:style w:type="paragraph" w:styleId="BodyText">
    <w:name w:val="Body Text"/>
    <w:basedOn w:val="Normal"/>
    <w:link w:val="BodyTextChar"/>
    <w:autoRedefine/>
    <w:qFormat/>
    <w:rsid w:val="00EB4578"/>
    <w:pPr>
      <w:tabs>
        <w:tab w:val="left" w:pos="851"/>
      </w:tabs>
      <w:spacing w:before="80" w:after="120"/>
      <w:ind w:left="902"/>
      <w:jc w:val="both"/>
    </w:pPr>
    <w:rPr>
      <w:szCs w:val="24"/>
      <w:lang w:val="en-AU"/>
    </w:rPr>
  </w:style>
  <w:style w:type="character" w:customStyle="1" w:styleId="BodyTextChar">
    <w:name w:val="Body Text Char"/>
    <w:basedOn w:val="DefaultParagraphFont"/>
    <w:link w:val="BodyText"/>
    <w:rsid w:val="00EB4578"/>
    <w:rPr>
      <w:rFonts w:ascii="Cambria" w:hAnsi="Cambria"/>
      <w:sz w:val="24"/>
      <w:szCs w:val="24"/>
      <w:lang w:val="en-AU"/>
    </w:rPr>
  </w:style>
  <w:style w:type="table" w:styleId="TableGrid">
    <w:name w:val="Table Grid"/>
    <w:basedOn w:val="TableNormal"/>
    <w:uiPriority w:val="39"/>
    <w:rsid w:val="0032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434"/>
    <w:pPr>
      <w:ind w:left="720"/>
      <w:contextualSpacing/>
    </w:pPr>
  </w:style>
  <w:style w:type="paragraph" w:styleId="Header">
    <w:name w:val="header"/>
    <w:basedOn w:val="Normal"/>
    <w:link w:val="HeaderChar"/>
    <w:uiPriority w:val="99"/>
    <w:unhideWhenUsed/>
    <w:rsid w:val="00F81434"/>
    <w:pPr>
      <w:tabs>
        <w:tab w:val="center" w:pos="4680"/>
        <w:tab w:val="right" w:pos="9360"/>
      </w:tabs>
    </w:pPr>
  </w:style>
  <w:style w:type="character" w:customStyle="1" w:styleId="HeaderChar">
    <w:name w:val="Header Char"/>
    <w:basedOn w:val="DefaultParagraphFont"/>
    <w:link w:val="Header"/>
    <w:uiPriority w:val="99"/>
    <w:rsid w:val="00F81434"/>
    <w:rPr>
      <w:rFonts w:ascii="Cambria" w:hAnsi="Cambria"/>
      <w:sz w:val="24"/>
    </w:rPr>
  </w:style>
  <w:style w:type="paragraph" w:styleId="Footer">
    <w:name w:val="footer"/>
    <w:basedOn w:val="Normal"/>
    <w:link w:val="FooterChar"/>
    <w:uiPriority w:val="99"/>
    <w:unhideWhenUsed/>
    <w:rsid w:val="00F81434"/>
    <w:pPr>
      <w:tabs>
        <w:tab w:val="center" w:pos="4680"/>
        <w:tab w:val="right" w:pos="9360"/>
      </w:tabs>
    </w:pPr>
  </w:style>
  <w:style w:type="character" w:customStyle="1" w:styleId="FooterChar">
    <w:name w:val="Footer Char"/>
    <w:basedOn w:val="DefaultParagraphFont"/>
    <w:link w:val="Footer"/>
    <w:uiPriority w:val="99"/>
    <w:rsid w:val="00F81434"/>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1074</Words>
  <Characters>6126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Longview</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Wills</dc:creator>
  <cp:keywords/>
  <dc:description/>
  <cp:lastModifiedBy>Mark McKeirnan</cp:lastModifiedBy>
  <cp:revision>2</cp:revision>
  <cp:lastPrinted>2025-09-30T22:34:00Z</cp:lastPrinted>
  <dcterms:created xsi:type="dcterms:W3CDTF">2025-09-30T23:03:00Z</dcterms:created>
  <dcterms:modified xsi:type="dcterms:W3CDTF">2025-09-30T23:03:00Z</dcterms:modified>
</cp:coreProperties>
</file>